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91" w:rsidRPr="002E1253" w:rsidRDefault="006E0291" w:rsidP="003E6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Учебный план ДОУ на 2015-2016 учебный год</w:t>
      </w:r>
    </w:p>
    <w:tbl>
      <w:tblPr>
        <w:tblpPr w:leftFromText="45" w:rightFromText="45" w:vertAnchor="text"/>
        <w:tblW w:w="14595" w:type="dxa"/>
        <w:tblCellMar>
          <w:left w:w="0" w:type="dxa"/>
          <w:right w:w="0" w:type="dxa"/>
        </w:tblCellMar>
        <w:tblLook w:val="00A0"/>
      </w:tblPr>
      <w:tblGrid>
        <w:gridCol w:w="7275"/>
        <w:gridCol w:w="7320"/>
      </w:tblGrid>
      <w:tr w:rsidR="006E0291" w:rsidRPr="00E84D14" w:rsidTr="003A0F4F">
        <w:tc>
          <w:tcPr>
            <w:tcW w:w="7275" w:type="dxa"/>
          </w:tcPr>
          <w:p w:rsidR="006E0291" w:rsidRPr="002E1253" w:rsidRDefault="006E0291" w:rsidP="003A0F4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0" w:type="dxa"/>
          </w:tcPr>
          <w:p w:rsidR="006E0291" w:rsidRPr="002E1253" w:rsidRDefault="006E0291" w:rsidP="003A0F4F">
            <w:pPr>
              <w:spacing w:after="0" w:line="240" w:lineRule="auto"/>
              <w:ind w:firstLine="22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> Утверждён</w:t>
            </w:r>
          </w:p>
          <w:p w:rsidR="006E0291" w:rsidRPr="002E1253" w:rsidRDefault="006E0291" w:rsidP="003A0F4F">
            <w:pPr>
              <w:spacing w:after="0" w:line="240" w:lineRule="auto"/>
              <w:ind w:firstLine="22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>  приказом № 51</w:t>
            </w:r>
          </w:p>
          <w:p w:rsidR="006E0291" w:rsidRPr="002E1253" w:rsidRDefault="006E0291" w:rsidP="003A0F4F">
            <w:pPr>
              <w:spacing w:after="0" w:line="240" w:lineRule="auto"/>
              <w:ind w:firstLine="22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>    от 02.09.2014 г.</w:t>
            </w:r>
          </w:p>
        </w:tc>
      </w:tr>
    </w:tbl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на 2015-2016 год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 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- детский сад «Красная шапочка</w:t>
      </w: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Образовательная программа дошкольного образования МБДОУ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с опорой на примерную общеобразовательную программу дошкольного образования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«От рождения до школы» 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под редакцией Н.Е. Вераксы, Т.С Комаровой, М.А. Васильевой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2F1D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E125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6E0291" w:rsidRPr="002E1253" w:rsidRDefault="006E0291" w:rsidP="003A0F4F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Пояснительная записка к учебному плану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               Муниципальное бюджетное дошкольное образовательное учре</w:t>
      </w:r>
      <w:r>
        <w:rPr>
          <w:rFonts w:ascii="Times New Roman" w:hAnsi="Times New Roman"/>
          <w:sz w:val="24"/>
          <w:szCs w:val="24"/>
          <w:lang w:eastAsia="ru-RU"/>
        </w:rPr>
        <w:t>ждение     детский сад  «Красная шапочка</w:t>
      </w:r>
      <w:r w:rsidRPr="002E1253">
        <w:rPr>
          <w:rFonts w:ascii="Times New Roman" w:hAnsi="Times New Roman"/>
          <w:sz w:val="24"/>
          <w:szCs w:val="24"/>
          <w:lang w:eastAsia="ru-RU"/>
        </w:rPr>
        <w:t xml:space="preserve">»  р. п.Степное имеет лицензию на осуществление образовательной деятельности от " </w:t>
      </w:r>
      <w:r>
        <w:rPr>
          <w:rFonts w:ascii="Times New Roman" w:hAnsi="Times New Roman"/>
          <w:sz w:val="24"/>
          <w:szCs w:val="24"/>
          <w:lang w:eastAsia="ru-RU"/>
        </w:rPr>
        <w:t xml:space="preserve">13 "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</w:t>
        </w:r>
        <w:r w:rsidRPr="006953F5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220</w:t>
      </w:r>
      <w:r w:rsidRPr="006953F5">
        <w:rPr>
          <w:rFonts w:ascii="Times New Roman" w:hAnsi="Times New Roman"/>
          <w:sz w:val="24"/>
          <w:szCs w:val="24"/>
          <w:lang w:eastAsia="ru-RU"/>
        </w:rPr>
        <w:t>,  выданной Министерством образования Саратовской области и действующей бессрочно.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   Программы, реализуемые в образовательной организации.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 В МБДОУ используются программы и педагогические технологии, </w:t>
      </w:r>
      <w:r w:rsidRPr="002E1253">
        <w:rPr>
          <w:rFonts w:ascii="Times New Roman" w:hAnsi="Times New Roman"/>
          <w:i/>
          <w:iCs/>
          <w:sz w:val="24"/>
          <w:szCs w:val="24"/>
          <w:lang w:eastAsia="ru-RU"/>
        </w:rPr>
        <w:t>цель которых</w:t>
      </w:r>
      <w:r w:rsidRPr="002E1253">
        <w:rPr>
          <w:rFonts w:ascii="Times New Roman" w:hAnsi="Times New Roman"/>
          <w:sz w:val="24"/>
          <w:szCs w:val="24"/>
          <w:lang w:eastAsia="ru-RU"/>
        </w:rPr>
        <w:t xml:space="preserve"> – обогащение общего, целостного развития ребёнка. </w:t>
      </w:r>
      <w:r w:rsidRPr="002E125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Основной принцип подбора</w:t>
      </w:r>
      <w:r w:rsidRPr="002E1253">
        <w:rPr>
          <w:rFonts w:ascii="Times New Roman" w:hAnsi="Times New Roman"/>
          <w:sz w:val="24"/>
          <w:szCs w:val="24"/>
          <w:lang w:eastAsia="ru-RU"/>
        </w:rPr>
        <w:t>: сочетаемость и дополняемость;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     Педагогический коллектив образовательной организации  реализует  образовательную программу дошкольного образования  МБДОУ   с опорой на примерную общеобразовательную программу дошкольного образования  «От рождения до школы»  под редакцией Н.Е. Вераксы, Т.С Комаровой, М.А. Васильевой .  Образовательная деятельность 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     Максимально допустимый объем образовательной нагрузки  соответствует санитарно-эпидемиологическим правилам и нормативам   СанПиН 2.4.1.3049-13 и примерной основной общеобразовательной программе дошкольного воспитания «От рождения до школы», ФГОС ДО.</w:t>
      </w:r>
      <w:r w:rsidRPr="002E1253">
        <w:rPr>
          <w:rFonts w:ascii="Times New Roman" w:hAnsi="Times New Roman"/>
          <w:sz w:val="24"/>
          <w:szCs w:val="24"/>
          <w:lang w:eastAsia="ru-RU"/>
        </w:rPr>
        <w:br/>
        <w:t>       Режим дня соответствует возрастным особенностям детей  и условиям образовательной организации.  </w:t>
      </w:r>
      <w:r w:rsidRPr="002E1253">
        <w:rPr>
          <w:rFonts w:ascii="Times New Roman" w:hAnsi="Times New Roman"/>
          <w:sz w:val="24"/>
          <w:szCs w:val="24"/>
          <w:lang w:eastAsia="ru-RU"/>
        </w:rPr>
        <w:br/>
        <w:t>      Учебный план разработан с учётом следующего нормативно-правового обеспечения:</w:t>
      </w:r>
    </w:p>
    <w:p w:rsidR="006E0291" w:rsidRPr="002E1253" w:rsidRDefault="006E0291" w:rsidP="003A0F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1.      Закон Российской Федерации от 26.12.2012 № 273 «Об образовании в Российской Федерации»;</w:t>
      </w:r>
    </w:p>
    <w:p w:rsidR="006E0291" w:rsidRPr="002E1253" w:rsidRDefault="006E0291" w:rsidP="003A0F4F">
      <w:p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2.«Санитарно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4 г"/>
        </w:smartTagPr>
        <w:r w:rsidRPr="002E1253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2E1253">
        <w:rPr>
          <w:rFonts w:ascii="Times New Roman" w:hAnsi="Times New Roman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014 г"/>
        </w:smartTagPr>
        <w:r w:rsidRPr="002E1253">
          <w:rPr>
            <w:rFonts w:ascii="Times New Roman" w:hAnsi="Times New Roman"/>
            <w:sz w:val="24"/>
            <w:szCs w:val="24"/>
            <w:lang w:eastAsia="ru-RU"/>
          </w:rPr>
          <w:t>26 г</w:t>
        </w:r>
      </w:smartTag>
      <w:r w:rsidRPr="002E1253">
        <w:rPr>
          <w:rFonts w:ascii="Times New Roman" w:hAnsi="Times New Roman"/>
          <w:sz w:val="24"/>
          <w:szCs w:val="24"/>
          <w:lang w:eastAsia="ru-RU"/>
        </w:rPr>
        <w:t>. Москва. Дата публикации: 19.07.2013.</w:t>
      </w:r>
    </w:p>
    <w:p w:rsidR="006E0291" w:rsidRPr="002E1253" w:rsidRDefault="006E0291" w:rsidP="003A0F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3. 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6E0291" w:rsidRPr="002E1253" w:rsidRDefault="006E0291" w:rsidP="003A0F4F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4.Приказ Министерства образования и   науки Российской Федерации от 17 октября </w:t>
      </w:r>
      <w:smartTag w:uri="urn:schemas-microsoft-com:office:smarttags" w:element="metricconverter">
        <w:smartTagPr>
          <w:attr w:name="ProductID" w:val="2014 г"/>
        </w:smartTagPr>
        <w:r w:rsidRPr="002E1253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2E1253">
        <w:rPr>
          <w:rFonts w:ascii="Times New Roman" w:hAnsi="Times New Roman"/>
          <w:sz w:val="24"/>
          <w:szCs w:val="24"/>
          <w:lang w:eastAsia="ru-RU"/>
        </w:rPr>
        <w:t>. № 1155 «О введении ФГОС ДО»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          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 детей. 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Обязательная часть составляет не менее 60 % от общего объема, отводимого на освоение основной образовательной программы дошкольного образования и предполагает комплексность подхода, обеспечивая развитие детей во всех пяти взаимодополняющих образовательных областях.  Часть, формируемая участниками образовательных отношений,  составляет не более 40% от общего объема, отводимого на освоения детьми основной общеобразовательной программы дошкольного  образования. Эта часть учебного плана, формируется 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  Используются фронтальные,   и кружковые формы работы во второй половине дня.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           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·        социально-коммуникативное развитие;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·        познавательное развитие;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·        речевое развитие;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·        художественно-эстетическое развитие.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-       </w:t>
      </w:r>
      <w:r w:rsidRPr="002E1253">
        <w:rPr>
          <w:rFonts w:ascii="Times New Roman" w:hAnsi="Times New Roman"/>
          <w:bCs/>
          <w:sz w:val="24"/>
          <w:szCs w:val="24"/>
          <w:lang w:eastAsia="ru-RU"/>
        </w:rPr>
        <w:t>физическое развитие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          </w:t>
      </w:r>
      <w:r w:rsidRPr="002E125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Образовательная область «Социально-коммуникативное развитие»: </w:t>
      </w:r>
      <w:r w:rsidRPr="002E1253">
        <w:rPr>
          <w:rFonts w:ascii="Times New Roman" w:hAnsi="Times New Roman"/>
          <w:sz w:val="24"/>
          <w:szCs w:val="24"/>
          <w:lang w:eastAsia="ru-RU"/>
        </w:rPr>
        <w:t>  социализация,  развитие общения, нравственное воспитание; ребенок в семье и обществе;  самообслуживание,  самостоятельность, трудовое воспитание; формирование основ безопасности.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 область «Познавательное развитие»</w:t>
      </w:r>
      <w:r w:rsidRPr="002E1253">
        <w:rPr>
          <w:rFonts w:ascii="Times New Roman" w:hAnsi="Times New Roman"/>
          <w:sz w:val="24"/>
          <w:szCs w:val="24"/>
          <w:lang w:eastAsia="ru-RU"/>
        </w:rPr>
        <w:t>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3</w:t>
      </w: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Образовательная область «Речевое  развитие»: </w:t>
      </w:r>
      <w:r w:rsidRPr="002E1253">
        <w:rPr>
          <w:rFonts w:ascii="Times New Roman" w:hAnsi="Times New Roman"/>
          <w:sz w:val="24"/>
          <w:szCs w:val="24"/>
          <w:lang w:eastAsia="ru-RU"/>
        </w:rPr>
        <w:t>развитие речи; художественная литература.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4</w:t>
      </w: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Образовательная область «Художественно-эстетическое развитие»: </w:t>
      </w:r>
      <w:r w:rsidRPr="002E1253">
        <w:rPr>
          <w:rFonts w:ascii="Times New Roman" w:hAnsi="Times New Roman"/>
          <w:sz w:val="24"/>
          <w:szCs w:val="24"/>
          <w:lang w:eastAsia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5</w:t>
      </w: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Образовательная область «Физическое развитие»: </w:t>
      </w:r>
      <w:r w:rsidRPr="002E1253">
        <w:rPr>
          <w:rFonts w:ascii="Times New Roman" w:hAnsi="Times New Roman"/>
          <w:sz w:val="24"/>
          <w:szCs w:val="24"/>
          <w:lang w:eastAsia="ru-RU"/>
        </w:rPr>
        <w:t>формирование начальных представлений о здоровом образе жизни; физическая культура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    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Образовательная организация  работает в режиме пятидневной учебной недели.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В образовательной организации  в 2015-2016 году функционирует  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E1253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E1253">
        <w:rPr>
          <w:rFonts w:ascii="Times New Roman" w:hAnsi="Times New Roman"/>
          <w:sz w:val="24"/>
          <w:szCs w:val="24"/>
          <w:lang w:eastAsia="ru-RU"/>
        </w:rPr>
        <w:t>:</w:t>
      </w:r>
    </w:p>
    <w:p w:rsidR="006E0291" w:rsidRPr="002E1253" w:rsidRDefault="006E0291" w:rsidP="00D14EAB">
      <w:pPr>
        <w:tabs>
          <w:tab w:val="left" w:pos="5245"/>
        </w:tabs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Первая  - вторая младшая : 1,5</w:t>
      </w:r>
      <w:r w:rsidRPr="002E1253">
        <w:rPr>
          <w:rFonts w:ascii="Times New Roman" w:hAnsi="Times New Roman"/>
          <w:sz w:val="24"/>
          <w:szCs w:val="24"/>
          <w:lang w:eastAsia="ru-RU"/>
        </w:rPr>
        <w:t>-4 года;</w:t>
      </w:r>
    </w:p>
    <w:p w:rsidR="006E0291" w:rsidRPr="002E1253" w:rsidRDefault="006E0291" w:rsidP="00D14EAB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- Сре</w:t>
      </w:r>
      <w:r>
        <w:rPr>
          <w:rFonts w:ascii="Times New Roman" w:hAnsi="Times New Roman"/>
          <w:sz w:val="24"/>
          <w:szCs w:val="24"/>
          <w:lang w:eastAsia="ru-RU"/>
        </w:rPr>
        <w:t>дняя - старшая группа: : 4</w:t>
      </w:r>
      <w:r w:rsidRPr="002E1253">
        <w:rPr>
          <w:rFonts w:ascii="Times New Roman" w:hAnsi="Times New Roman"/>
          <w:sz w:val="24"/>
          <w:szCs w:val="24"/>
          <w:lang w:eastAsia="ru-RU"/>
        </w:rPr>
        <w:t>-6 лет;</w:t>
      </w:r>
    </w:p>
    <w:p w:rsidR="006E0291" w:rsidRPr="002E1253" w:rsidRDefault="006E0291" w:rsidP="00F33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Подготовительная группа : 6-7 лет </w:t>
      </w:r>
      <w:r w:rsidRPr="002E125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76"/>
      </w:tblGrid>
      <w:tr w:rsidR="006E0291" w:rsidRPr="00E84D14" w:rsidTr="001F481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E0291" w:rsidRPr="001F4819" w:rsidRDefault="006E0291" w:rsidP="001F48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Pr="002E1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Учебная нагрузка:</w:t>
            </w: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> Максимально  допустимый  объем  недельной  образовательной  нагрузки, включая  реализацию  дополнительных  образовательных  программ в разновозрастных группах   для  детей  дошкольного  возраста:  </w:t>
            </w:r>
          </w:p>
        </w:tc>
      </w:tr>
    </w:tbl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         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- для детей от 1,5 до </w:t>
      </w:r>
      <w:r w:rsidRPr="001F4819">
        <w:rPr>
          <w:rFonts w:ascii="Times New Roman" w:hAnsi="Times New Roman"/>
          <w:sz w:val="24"/>
          <w:szCs w:val="24"/>
          <w:lang w:eastAsia="ru-RU"/>
        </w:rPr>
        <w:t>3 лет –</w:t>
      </w:r>
      <w:r w:rsidRPr="002E1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 час  40 минут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Длительность условного учебного часа 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10 мин.)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</w:p>
    <w:p w:rsidR="006E0291" w:rsidRPr="002E1253" w:rsidRDefault="006E0291" w:rsidP="001F4819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-  для детей  от 3-х до 4-х лет  – 2 часа 45</w:t>
      </w:r>
      <w:r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Pr="002E1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Длительность условного учебного часа 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до 15 мин.)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0291" w:rsidRPr="002E1253" w:rsidRDefault="006E0291" w:rsidP="001F4819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  -  для детей  от 4-х до 5-ти лет -  </w:t>
      </w:r>
      <w:r>
        <w:rPr>
          <w:rFonts w:ascii="Times New Roman" w:hAnsi="Times New Roman"/>
          <w:sz w:val="24"/>
          <w:szCs w:val="24"/>
          <w:lang w:eastAsia="ru-RU"/>
        </w:rPr>
        <w:t xml:space="preserve">3часа 20 минут </w:t>
      </w:r>
      <w:r w:rsidRPr="002E1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Длительность условного учебного часа 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до 20 мин.)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0291" w:rsidRPr="002E1253" w:rsidRDefault="006E0291" w:rsidP="001F4819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- для детей  от 5-ти  до 6-ти лет - 6 часов 15 минут;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Длительность условного учебного часа 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до 25  мин.)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</w:t>
      </w:r>
    </w:p>
    <w:p w:rsidR="006E0291" w:rsidRPr="002E1253" w:rsidRDefault="006E0291" w:rsidP="00B22E54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 xml:space="preserve">    - для детей от  6-ти до 7- ми лет – 8 часов 30 мин;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Длительность условного учебного часа 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48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до 30 мин.).</w:t>
      </w:r>
    </w:p>
    <w:p w:rsidR="006E0291" w:rsidRPr="002E1253" w:rsidRDefault="006E0291" w:rsidP="006B7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125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 Перерывы  между  периодами  непрерывной  образовательной  деятельности – не  менее 10 минут 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Обязательная   образовательная  деятельность  с  детьми  старшего  дошкольного  возраста  может  осуществляться  во  второй  половине  дня  после  дневного  сна, но  не  чаще 2-3 раз в  неделю. Её  продолжительность составляет  не  более  25-30 минут  в  день. В  середине обязательной  образовательной  деятельности  статического  характера проводят  физкультминутку. Обязательная образовательная деятельность, требующая повышенной познавательной активности и умственного напряжения детей, проводится в первую половину. Обязательная  образовательная деятельность физкультурно-оздоровительного и эстетического цикла занимает  не менее 60% общего времени, отведенного на обязательную  образовательную деятельность.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</w:t>
      </w: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Программное обеспечение</w:t>
      </w:r>
      <w:r w:rsidRPr="002E1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1253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воспитательно-образовательного  процесса:</w:t>
      </w:r>
    </w:p>
    <w:tbl>
      <w:tblPr>
        <w:tblW w:w="9639" w:type="dxa"/>
        <w:tblCellMar>
          <w:left w:w="0" w:type="dxa"/>
          <w:right w:w="0" w:type="dxa"/>
        </w:tblCellMar>
        <w:tblLook w:val="00A0"/>
      </w:tblPr>
      <w:tblGrid>
        <w:gridCol w:w="1864"/>
        <w:gridCol w:w="1462"/>
        <w:gridCol w:w="1293"/>
        <w:gridCol w:w="189"/>
        <w:gridCol w:w="4831"/>
      </w:tblGrid>
      <w:tr w:rsidR="006E0291" w:rsidRPr="00E84D14" w:rsidTr="00531105">
        <w:tc>
          <w:tcPr>
            <w:tcW w:w="1842" w:type="dxa"/>
          </w:tcPr>
          <w:p w:rsidR="006E0291" w:rsidRPr="002E1253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65" w:type="dxa"/>
          </w:tcPr>
          <w:p w:rsidR="006E0291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Вторая</w:t>
            </w:r>
          </w:p>
          <w:p w:rsidR="006E0291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6E0291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раннего</w:t>
            </w:r>
          </w:p>
          <w:p w:rsidR="006E0291" w:rsidRPr="002E1253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485" w:type="dxa"/>
            <w:gridSpan w:val="2"/>
          </w:tcPr>
          <w:p w:rsidR="006E0291" w:rsidRPr="002E1253" w:rsidRDefault="006E0291" w:rsidP="006B7C2C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младшая </w:t>
            </w:r>
          </w:p>
        </w:tc>
        <w:tc>
          <w:tcPr>
            <w:tcW w:w="4847" w:type="dxa"/>
          </w:tcPr>
          <w:p w:rsidR="006E0291" w:rsidRDefault="006E0291" w:rsidP="006B7C2C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средняя  старшая   подготовительная  </w:t>
            </w:r>
          </w:p>
          <w:p w:rsidR="006E0291" w:rsidRPr="002E1253" w:rsidRDefault="006E0291" w:rsidP="006B7C2C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2E1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школе</w:t>
            </w:r>
            <w:r w:rsidRPr="002E1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6E0291" w:rsidRPr="00E84D14" w:rsidTr="00531105">
        <w:tc>
          <w:tcPr>
            <w:tcW w:w="9639" w:type="dxa"/>
            <w:gridSpan w:val="5"/>
          </w:tcPr>
          <w:p w:rsidR="006E0291" w:rsidRPr="002E1253" w:rsidRDefault="006E0291" w:rsidP="00273747">
            <w:pPr>
              <w:tabs>
                <w:tab w:val="center" w:pos="4861"/>
                <w:tab w:val="left" w:pos="7305"/>
              </w:tabs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2E1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</w:t>
            </w:r>
          </w:p>
          <w:p w:rsidR="006E0291" w:rsidRPr="002E1253" w:rsidRDefault="006E0291" w:rsidP="00273747">
            <w:pPr>
              <w:tabs>
                <w:tab w:val="center" w:pos="4861"/>
                <w:tab w:val="left" w:pos="7260"/>
              </w:tabs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0291" w:rsidRPr="002E1253" w:rsidRDefault="006E0291" w:rsidP="00273747">
            <w:pPr>
              <w:tabs>
                <w:tab w:val="center" w:pos="4861"/>
                <w:tab w:val="left" w:pos="7260"/>
              </w:tabs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0291" w:rsidRPr="002E1253" w:rsidRDefault="006E0291" w:rsidP="00273747">
            <w:pPr>
              <w:tabs>
                <w:tab w:val="center" w:pos="4861"/>
                <w:tab w:val="left" w:pos="7260"/>
              </w:tabs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Основная программа</w:t>
            </w:r>
            <w:r w:rsidRPr="002E1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6E0291" w:rsidRPr="00E84D14" w:rsidTr="00531105">
        <w:tc>
          <w:tcPr>
            <w:tcW w:w="9639" w:type="dxa"/>
            <w:gridSpan w:val="5"/>
          </w:tcPr>
          <w:p w:rsidR="006E0291" w:rsidRPr="002E1253" w:rsidRDefault="006E0291" w:rsidP="002E1253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«От рождения до школы». Под редакцией Н. Е. Вераксы, Т. С. Комаровой, М. А. Васильевой. Издание 3-е 2014 г.</w:t>
            </w:r>
          </w:p>
        </w:tc>
      </w:tr>
      <w:tr w:rsidR="006E0291" w:rsidRPr="00E84D14" w:rsidTr="00531105">
        <w:tc>
          <w:tcPr>
            <w:tcW w:w="9639" w:type="dxa"/>
            <w:gridSpan w:val="5"/>
          </w:tcPr>
          <w:p w:rsidR="006E0291" w:rsidRPr="002E1253" w:rsidRDefault="006E0291" w:rsidP="00273747">
            <w:pPr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0291" w:rsidRPr="002E1253" w:rsidRDefault="006E0291" w:rsidP="00273747">
            <w:pPr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Расширение</w:t>
            </w:r>
          </w:p>
          <w:p w:rsidR="006E0291" w:rsidRPr="002E1253" w:rsidRDefault="006E0291" w:rsidP="00D0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291" w:rsidRPr="00E84D14" w:rsidTr="00531105">
        <w:tc>
          <w:tcPr>
            <w:tcW w:w="9639" w:type="dxa"/>
            <w:gridSpan w:val="5"/>
          </w:tcPr>
          <w:p w:rsidR="006E0291" w:rsidRPr="00285BEA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Программы:</w:t>
            </w: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>  И.Каплунова , И.Новоскольцева «Ладушки»,</w:t>
            </w:r>
          </w:p>
          <w:p w:rsidR="006E0291" w:rsidRPr="00285BEA" w:rsidRDefault="006E0291" w:rsidP="00B22E5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</w:t>
            </w: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Р.Б.Стеркина, О.Л.Князева «Основы безопасности детей дошкольного  возраста»,   Н.П.Смирнова «Основы здорового образа жизни» </w:t>
            </w:r>
          </w:p>
        </w:tc>
      </w:tr>
      <w:tr w:rsidR="006E0291" w:rsidRPr="00E84D14" w:rsidTr="00D05333">
        <w:trPr>
          <w:trHeight w:val="4105"/>
        </w:trPr>
        <w:tc>
          <w:tcPr>
            <w:tcW w:w="1842" w:type="dxa"/>
          </w:tcPr>
          <w:p w:rsidR="006E0291" w:rsidRPr="00285BEA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797" w:type="dxa"/>
            <w:gridSpan w:val="4"/>
          </w:tcPr>
          <w:p w:rsidR="006E0291" w:rsidRPr="00D05333" w:rsidRDefault="006E0291" w:rsidP="005311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333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М.М. Малоподвижные игры и игровые упражнения. Для занятий с детьми 3-7 лет;</w:t>
            </w:r>
          </w:p>
          <w:p w:rsidR="006E0291" w:rsidRPr="00D05333" w:rsidRDefault="006E0291" w:rsidP="005311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333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 Физическая культура в детском саду: Младшая группа(3-4 года);</w:t>
            </w:r>
          </w:p>
          <w:p w:rsidR="006E0291" w:rsidRPr="00D05333" w:rsidRDefault="006E0291" w:rsidP="005311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333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 Физическая культура в детском саду: Средняя группа(4-5 лет);</w:t>
            </w:r>
          </w:p>
          <w:p w:rsidR="006E0291" w:rsidRPr="00D05333" w:rsidRDefault="006E0291" w:rsidP="00E419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333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 Физическая культура в детском саду: Старшая группа(5-6 лет);</w:t>
            </w:r>
          </w:p>
          <w:p w:rsidR="006E0291" w:rsidRPr="00D05333" w:rsidRDefault="006E0291" w:rsidP="00E419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333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 Физическая культура в детском саду: Младшая группа(6-7 лет);</w:t>
            </w:r>
          </w:p>
          <w:p w:rsidR="006E0291" w:rsidRPr="00D05333" w:rsidRDefault="006E0291" w:rsidP="00E419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333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 Оздоровительная гимнастика: комплексы упражнений для детей 3-7 лет;</w:t>
            </w:r>
          </w:p>
          <w:p w:rsidR="006E0291" w:rsidRPr="00E84D14" w:rsidRDefault="006E0291" w:rsidP="00D05333">
            <w:pPr>
              <w:jc w:val="both"/>
            </w:pPr>
            <w:r w:rsidRPr="00D05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Автор-состав. Э.Я.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333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Степаненкова  Сборник подвижных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291" w:rsidRPr="00E84D14" w:rsidTr="00531105">
        <w:tc>
          <w:tcPr>
            <w:tcW w:w="1842" w:type="dxa"/>
          </w:tcPr>
          <w:p w:rsidR="006E0291" w:rsidRPr="00285BEA" w:rsidRDefault="006E0291" w:rsidP="00D97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761" w:type="dxa"/>
            <w:gridSpan w:val="2"/>
          </w:tcPr>
          <w:p w:rsidR="006E0291" w:rsidRPr="00DE3616" w:rsidRDefault="006E0291" w:rsidP="003B0F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</w:t>
            </w:r>
          </w:p>
          <w:p w:rsidR="006E0291" w:rsidRPr="00DE3616" w:rsidRDefault="006E0291" w:rsidP="003B0F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</w:t>
            </w:r>
          </w:p>
          <w:p w:rsidR="006E0291" w:rsidRPr="00DE3616" w:rsidRDefault="006E0291" w:rsidP="003B0F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</w:t>
            </w:r>
          </w:p>
          <w:p w:rsidR="006E0291" w:rsidRPr="00DE3616" w:rsidRDefault="006E0291" w:rsidP="003B0F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</w:t>
            </w:r>
          </w:p>
          <w:p w:rsidR="006E0291" w:rsidRPr="00DE3616" w:rsidRDefault="006E0291" w:rsidP="003B0F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</w:t>
            </w:r>
          </w:p>
          <w:p w:rsidR="006E0291" w:rsidRPr="00DE3616" w:rsidRDefault="006E0291" w:rsidP="003B0F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</w:t>
            </w:r>
          </w:p>
          <w:p w:rsidR="006E0291" w:rsidRPr="00DE3616" w:rsidRDefault="006E0291" w:rsidP="003B0F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 Л.В.</w:t>
            </w:r>
          </w:p>
          <w:p w:rsidR="006E0291" w:rsidRPr="00DE3616" w:rsidRDefault="006E0291" w:rsidP="00DE36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 Л.В.</w:t>
            </w:r>
          </w:p>
          <w:p w:rsidR="006E0291" w:rsidRPr="00DE3616" w:rsidRDefault="006E0291" w:rsidP="00DE36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 Л.В.</w:t>
            </w:r>
          </w:p>
          <w:p w:rsidR="006E0291" w:rsidRPr="00285BEA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gridSpan w:val="2"/>
          </w:tcPr>
          <w:p w:rsidR="006E0291" w:rsidRPr="00DE3616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художественное творчество. Для работы с детьми 2-7 лет;</w:t>
            </w:r>
          </w:p>
          <w:p w:rsidR="006E0291" w:rsidRPr="00DE3616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саду. Младшая группа (3-4 года);</w:t>
            </w:r>
          </w:p>
          <w:p w:rsidR="006E0291" w:rsidRPr="00DE3616" w:rsidRDefault="006E0291" w:rsidP="003B0F73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саду. Младшая группа (4-5 лет);</w:t>
            </w:r>
          </w:p>
          <w:p w:rsidR="006E0291" w:rsidRPr="00DE3616" w:rsidRDefault="006E0291" w:rsidP="003B0F73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саду. Младшая группа (5-6 лет);</w:t>
            </w:r>
          </w:p>
          <w:p w:rsidR="006E0291" w:rsidRPr="00DE3616" w:rsidRDefault="006E0291" w:rsidP="003B0F73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саду. Младшая группа (6-7лет);</w:t>
            </w:r>
          </w:p>
          <w:p w:rsidR="006E0291" w:rsidRPr="00DE3616" w:rsidRDefault="006E0291" w:rsidP="003B0F73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художественных способностей дошкольников;</w:t>
            </w:r>
          </w:p>
          <w:p w:rsidR="006E0291" w:rsidRPr="00DE3616" w:rsidRDefault="006E0291" w:rsidP="003B0F73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строительного материала: Средняя группа(4-5 лет);</w:t>
            </w:r>
          </w:p>
          <w:p w:rsidR="006E0291" w:rsidRPr="00DE3616" w:rsidRDefault="006E0291" w:rsidP="003B0F73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строительного материала: Средняя группа(5-6 лет);</w:t>
            </w:r>
          </w:p>
          <w:p w:rsidR="006E0291" w:rsidRPr="00DE3616" w:rsidRDefault="006E0291" w:rsidP="00DE3616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1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строительного материала: Средняя группа(6-7 лет);</w:t>
            </w:r>
          </w:p>
        </w:tc>
      </w:tr>
      <w:tr w:rsidR="006E0291" w:rsidRPr="00E84D14" w:rsidTr="00531105">
        <w:tc>
          <w:tcPr>
            <w:tcW w:w="1842" w:type="dxa"/>
          </w:tcPr>
          <w:p w:rsidR="006E0291" w:rsidRPr="00285BEA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61" w:type="dxa"/>
            <w:gridSpan w:val="2"/>
          </w:tcPr>
          <w:p w:rsidR="006E0291" w:rsidRPr="008D2B80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Веракса, Н.Е.,Галимов О.Р.</w:t>
            </w:r>
          </w:p>
          <w:p w:rsidR="006E0291" w:rsidRPr="008D2B80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Крашенинникова Е.Е., Холодова О.Л.;</w:t>
            </w:r>
          </w:p>
          <w:p w:rsidR="006E0291" w:rsidRPr="008D2B80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Дыбина О.В.</w:t>
            </w:r>
          </w:p>
          <w:p w:rsidR="006E0291" w:rsidRPr="008D2B80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 О.В.</w:t>
            </w:r>
          </w:p>
          <w:p w:rsidR="006E0291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 О.В.</w:t>
            </w:r>
          </w:p>
          <w:p w:rsidR="006E0291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 О.В.</w:t>
            </w:r>
          </w:p>
          <w:p w:rsidR="006E0291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 И.А., Позина В.А.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AE541E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 И.А., Позина В.А.</w:t>
            </w:r>
          </w:p>
          <w:p w:rsidR="006E0291" w:rsidRPr="00AE541E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 И.А., Позина В.А.</w:t>
            </w:r>
          </w:p>
          <w:p w:rsidR="006E0291" w:rsidRPr="00AE541E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 И.А., Позина В.А.</w:t>
            </w:r>
          </w:p>
          <w:p w:rsidR="006E0291" w:rsidRPr="00AE541E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 И.А., Позина В.А.</w:t>
            </w:r>
          </w:p>
          <w:p w:rsidR="006E0291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AE541E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О.А.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AE541E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О.А.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AE541E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О.А.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AE541E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О.А.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285BEA" w:rsidRDefault="006E0291" w:rsidP="00AE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О.А.</w:t>
            </w:r>
          </w:p>
        </w:tc>
        <w:tc>
          <w:tcPr>
            <w:tcW w:w="5036" w:type="dxa"/>
            <w:gridSpan w:val="2"/>
          </w:tcPr>
          <w:p w:rsidR="006E0291" w:rsidRPr="008D2B80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 дошкольников (4-7 лет);</w:t>
            </w:r>
          </w:p>
          <w:p w:rsidR="006E0291" w:rsidRPr="008D2B80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 способностей дошкольников (5-7 лет);</w:t>
            </w:r>
          </w:p>
          <w:p w:rsidR="006E0291" w:rsidRPr="008D2B80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предметным и социальным окружением: Младшая группа(3-4 года);</w:t>
            </w:r>
          </w:p>
          <w:p w:rsidR="006E0291" w:rsidRPr="008D2B80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предметным и социальным окружением: Средняя группа(4-5 лет);</w:t>
            </w:r>
          </w:p>
          <w:p w:rsidR="006E0291" w:rsidRPr="008D2B80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предметным и социальным окружением: Старшая группа(5-6 лет);</w:t>
            </w:r>
          </w:p>
          <w:p w:rsidR="006E0291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B8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предметным и социальным окружением: Подготовительная к школе группа(6-7 лет)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 Вторая группа раннего возраста(2-3 года);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 Младшая группа (3-4 года);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 Средняя группа (4-5 лет);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 Старшая группа (5-6 лет);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 Подготовительная к школе группа (6-7 лет);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 в детском саду. Вторая группа раннего возраста (2-3 года);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 в детском саду. Младшая группа (3-4 года);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 в детском саду. Средняя группа  (4-5 лет);</w:t>
            </w:r>
          </w:p>
          <w:p w:rsidR="006E0291" w:rsidRPr="00AE541E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 в детском саду. Старшая группа (5-6 лет);</w:t>
            </w:r>
          </w:p>
          <w:p w:rsidR="006E0291" w:rsidRPr="00285BEA" w:rsidRDefault="006E0291" w:rsidP="00AE541E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1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 в детском саду. Подготовительная к школе группа (6-7 лет)</w:t>
            </w:r>
          </w:p>
        </w:tc>
      </w:tr>
      <w:tr w:rsidR="006E0291" w:rsidRPr="00E84D14" w:rsidTr="00531105">
        <w:tc>
          <w:tcPr>
            <w:tcW w:w="1842" w:type="dxa"/>
          </w:tcPr>
          <w:p w:rsidR="006E0291" w:rsidRPr="00285BEA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 развитие</w:t>
            </w:r>
          </w:p>
        </w:tc>
        <w:tc>
          <w:tcPr>
            <w:tcW w:w="7797" w:type="dxa"/>
            <w:gridSpan w:val="4"/>
          </w:tcPr>
          <w:p w:rsidR="006E0291" w:rsidRPr="00285BEA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Куцакова </w:t>
            </w: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>«Трудовое воспитание в детском саду»,</w:t>
            </w:r>
          </w:p>
          <w:p w:rsidR="006E0291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>В.И.Петрова «Нравственное воспитание в детском саду»,</w:t>
            </w:r>
          </w:p>
          <w:p w:rsidR="006E0291" w:rsidRPr="00F451ED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>Р.С. Буре Социально-нравственное воспитание дошкольников (3-7 лет),</w:t>
            </w:r>
          </w:p>
          <w:p w:rsidR="006E0291" w:rsidRPr="00F451ED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К.Ю. Белая  Формирование основ безопасности у дошкольников,</w:t>
            </w:r>
          </w:p>
          <w:p w:rsidR="006E0291" w:rsidRPr="00F451ED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Т.Ф. Саулина  Знакомим дошкольников с правилами дорожного движения (3-7 лет), </w:t>
            </w:r>
          </w:p>
          <w:p w:rsidR="006E0291" w:rsidRPr="00F451ED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Н.В. Развитие игровой деятельности. Вторая группа раннего возраста (2-3 года),</w:t>
            </w:r>
          </w:p>
          <w:p w:rsidR="006E0291" w:rsidRPr="00F451ED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Н.В. Развитие игровой деятельности. Младшая группа (3-4 года),</w:t>
            </w:r>
          </w:p>
          <w:p w:rsidR="006E0291" w:rsidRPr="00F451ED" w:rsidRDefault="006E0291" w:rsidP="00143B21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Н.В. Развитие игровой деятельности. Средняя группа (4-5 лет),</w:t>
            </w:r>
          </w:p>
          <w:p w:rsidR="006E0291" w:rsidRPr="00F451ED" w:rsidRDefault="006E0291" w:rsidP="00143B21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Н.В. Развитие игровой деятельности. Старшая группа (5-6 лет),</w:t>
            </w:r>
          </w:p>
          <w:p w:rsidR="006E0291" w:rsidRPr="00E84D14" w:rsidRDefault="006E0291" w:rsidP="00F451ED">
            <w:pPr>
              <w:spacing w:after="0" w:line="240" w:lineRule="auto"/>
              <w:ind w:firstLine="225"/>
            </w:pPr>
            <w:r w:rsidRPr="00F451ED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Н.В. Развитие игровой деятельности. Подготовительная к школе группа (6-7 лет).</w:t>
            </w:r>
          </w:p>
        </w:tc>
      </w:tr>
      <w:tr w:rsidR="006E0291" w:rsidRPr="00E84D14" w:rsidTr="00531105">
        <w:tc>
          <w:tcPr>
            <w:tcW w:w="1842" w:type="dxa"/>
          </w:tcPr>
          <w:p w:rsidR="006E0291" w:rsidRPr="00285BEA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761" w:type="dxa"/>
            <w:gridSpan w:val="2"/>
          </w:tcPr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Гербова В.В.</w:t>
            </w: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Гербова В.В.</w:t>
            </w:r>
          </w:p>
          <w:p w:rsidR="006E0291" w:rsidRDefault="006E0291" w:rsidP="00F451ED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Гербова В.В.</w:t>
            </w:r>
          </w:p>
          <w:p w:rsidR="006E0291" w:rsidRDefault="006E0291" w:rsidP="00F451ED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Гербова В.В.</w:t>
            </w:r>
          </w:p>
          <w:p w:rsidR="006E0291" w:rsidRDefault="006E0291" w:rsidP="00F451ED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Default="006E0291" w:rsidP="00F451ED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Гербова В.В.</w:t>
            </w:r>
          </w:p>
          <w:p w:rsidR="006E0291" w:rsidRPr="00285BEA" w:rsidRDefault="006E0291" w:rsidP="00F451ED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gridSpan w:val="2"/>
          </w:tcPr>
          <w:p w:rsidR="006E0291" w:rsidRPr="00756A40" w:rsidRDefault="006E0291" w:rsidP="003A0F4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в детском саду: Вторая группа раннего возраста (2-3 года);</w:t>
            </w: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в детском саду: Младшая группа(3-4года);</w:t>
            </w: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в детском саду: Средняя группа (4-5 лет);</w:t>
            </w: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 в детском саду: Старшая группа </w:t>
            </w: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(5-6 лет);</w:t>
            </w:r>
          </w:p>
          <w:p w:rsidR="006E0291" w:rsidRPr="00756A40" w:rsidRDefault="006E0291" w:rsidP="002F2DEC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в детском саду:</w:t>
            </w:r>
            <w:r w:rsidRPr="00756A4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к школе группа(6-7 лет).</w:t>
            </w:r>
          </w:p>
        </w:tc>
      </w:tr>
    </w:tbl>
    <w:p w:rsidR="006E0291" w:rsidRPr="002E1253" w:rsidRDefault="006E0291" w:rsidP="002737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В образовательной организации  оборудован современными технологическими средствами обучения музыкальный – спортивный зал. Для проведения физкультурных занятий   кроме   зала имеется спортивная площадка на территории образовательной организации.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В просторных помещениях детского сада создана рациональная предметно-развивающая среда, где дети могут удовлетворять свои потребности в самых разнообразных видах деятельности: продуктивной, творческой, индивидуальной.</w:t>
      </w: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</w:p>
    <w:p w:rsidR="006E0291" w:rsidRPr="002E1253" w:rsidRDefault="006E0291" w:rsidP="003A0F4F">
      <w:pPr>
        <w:spacing w:after="0" w:line="240" w:lineRule="auto"/>
        <w:ind w:firstLine="22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9"/>
        <w:gridCol w:w="3726"/>
        <w:gridCol w:w="709"/>
        <w:gridCol w:w="655"/>
        <w:gridCol w:w="904"/>
        <w:gridCol w:w="928"/>
        <w:gridCol w:w="1056"/>
      </w:tblGrid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72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4252" w:type="dxa"/>
            <w:gridSpan w:val="5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 периодичность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2-я гр.раннего возраста</w:t>
            </w: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Младшая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Подг. К школе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72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Игровая, коммуникативная, самообслуживание, элементарный бытовой труд                                                      </w:t>
            </w: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 социализация, 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</w:t>
            </w: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Речевая 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  </w:t>
            </w: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Изобразительная  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•      Рисование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•      Лепка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•      Аппликация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-     Музыка</w:t>
            </w: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 </w:t>
            </w: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Двигательная</w:t>
            </w: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в помещении)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Двигательная</w:t>
            </w: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(Физическая культура на прогулке)</w:t>
            </w: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4D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1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4D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4D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4D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4D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4D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6E0291" w:rsidRPr="00E84D14" w:rsidTr="00E84D14">
        <w:trPr>
          <w:trHeight w:val="5676"/>
        </w:trPr>
        <w:tc>
          <w:tcPr>
            <w:tcW w:w="1769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Комплексы закаливающих процедур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Дежурства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E0291" w:rsidRPr="00E84D14" w:rsidRDefault="006E0291" w:rsidP="00E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hanging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6E0291" w:rsidRPr="00E84D14" w:rsidRDefault="006E0291" w:rsidP="00E84D14">
            <w:pPr>
              <w:spacing w:after="0" w:line="240" w:lineRule="auto"/>
              <w:ind w:hanging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D1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291" w:rsidRPr="00E84D14" w:rsidTr="00E84D14">
        <w:tc>
          <w:tcPr>
            <w:tcW w:w="1769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6E0291" w:rsidRPr="00E84D14" w:rsidRDefault="006E0291" w:rsidP="00E84D14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E0291" w:rsidRPr="00E84D14" w:rsidRDefault="006E0291" w:rsidP="00E84D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0291" w:rsidRPr="002E1253" w:rsidRDefault="006E0291" w:rsidP="00273747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1253">
        <w:rPr>
          <w:rFonts w:ascii="Times New Roman" w:hAnsi="Times New Roman"/>
          <w:sz w:val="24"/>
          <w:szCs w:val="24"/>
          <w:lang w:eastAsia="ru-RU"/>
        </w:rPr>
        <w:t> </w:t>
      </w:r>
    </w:p>
    <w:p w:rsidR="006E0291" w:rsidRDefault="006E0291">
      <w:r>
        <w:rPr>
          <w:rFonts w:ascii="Arial" w:hAnsi="Arial" w:cs="Arial"/>
          <w:sz w:val="21"/>
          <w:szCs w:val="21"/>
          <w:lang w:eastAsia="ru-RU"/>
        </w:rPr>
        <w:t xml:space="preserve"> </w:t>
      </w:r>
    </w:p>
    <w:sectPr w:rsidR="006E0291" w:rsidSect="003A0F4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E3C"/>
    <w:multiLevelType w:val="multilevel"/>
    <w:tmpl w:val="5AD2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28176D"/>
    <w:multiLevelType w:val="multilevel"/>
    <w:tmpl w:val="5AD2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4F"/>
    <w:rsid w:val="000A7640"/>
    <w:rsid w:val="00143B21"/>
    <w:rsid w:val="001D302E"/>
    <w:rsid w:val="001F4819"/>
    <w:rsid w:val="0024193D"/>
    <w:rsid w:val="00273747"/>
    <w:rsid w:val="00285BEA"/>
    <w:rsid w:val="002E1253"/>
    <w:rsid w:val="002F1DB5"/>
    <w:rsid w:val="002F2DEC"/>
    <w:rsid w:val="003A0F4F"/>
    <w:rsid w:val="003B0F73"/>
    <w:rsid w:val="003E61AC"/>
    <w:rsid w:val="00531105"/>
    <w:rsid w:val="00574D8F"/>
    <w:rsid w:val="0065796D"/>
    <w:rsid w:val="00676334"/>
    <w:rsid w:val="006928F1"/>
    <w:rsid w:val="006953F5"/>
    <w:rsid w:val="006B7C2C"/>
    <w:rsid w:val="006E0291"/>
    <w:rsid w:val="006E7D0F"/>
    <w:rsid w:val="00756A40"/>
    <w:rsid w:val="007A43CC"/>
    <w:rsid w:val="008A6360"/>
    <w:rsid w:val="008D2B80"/>
    <w:rsid w:val="00921C22"/>
    <w:rsid w:val="00AE541E"/>
    <w:rsid w:val="00B22E54"/>
    <w:rsid w:val="00D05333"/>
    <w:rsid w:val="00D14EAB"/>
    <w:rsid w:val="00D30F49"/>
    <w:rsid w:val="00D9702C"/>
    <w:rsid w:val="00DB09B8"/>
    <w:rsid w:val="00DE3616"/>
    <w:rsid w:val="00E419E8"/>
    <w:rsid w:val="00E84D14"/>
    <w:rsid w:val="00F339A6"/>
    <w:rsid w:val="00F4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C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0F4F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F4F"/>
    <w:rPr>
      <w:rFonts w:ascii="Times New Roman" w:hAnsi="Times New Roman" w:cs="Times New Roman"/>
      <w:b/>
      <w:bCs/>
      <w:kern w:val="36"/>
      <w:sz w:val="30"/>
      <w:szCs w:val="30"/>
      <w:lang w:eastAsia="ru-RU"/>
    </w:rPr>
  </w:style>
  <w:style w:type="character" w:styleId="Hyperlink">
    <w:name w:val="Hyperlink"/>
    <w:basedOn w:val="DefaultParagraphFont"/>
    <w:uiPriority w:val="99"/>
    <w:semiHidden/>
    <w:rsid w:val="003A0F4F"/>
    <w:rPr>
      <w:rFonts w:cs="Times New Roman"/>
      <w:color w:val="0066F0"/>
      <w:u w:val="single"/>
    </w:rPr>
  </w:style>
  <w:style w:type="character" w:styleId="Strong">
    <w:name w:val="Strong"/>
    <w:basedOn w:val="DefaultParagraphFont"/>
    <w:uiPriority w:val="99"/>
    <w:qFormat/>
    <w:rsid w:val="003A0F4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A0F4F"/>
    <w:pPr>
      <w:spacing w:after="0" w:line="240" w:lineRule="auto"/>
      <w:ind w:firstLine="22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A0F4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737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7249">
                          <w:marLeft w:val="367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7</Pages>
  <Words>2330</Words>
  <Characters>13285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Елена</cp:lastModifiedBy>
  <cp:revision>21</cp:revision>
  <dcterms:created xsi:type="dcterms:W3CDTF">2015-05-27T10:34:00Z</dcterms:created>
  <dcterms:modified xsi:type="dcterms:W3CDTF">2015-10-30T11:31:00Z</dcterms:modified>
</cp:coreProperties>
</file>